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773D2498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F120C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</w:t>
      </w:r>
      <w:bookmarkStart w:id="0" w:name="_GoBack"/>
      <w:bookmarkEnd w:id="0"/>
      <w:r>
        <w:rPr>
          <w:b/>
          <w:sz w:val="24"/>
          <w:szCs w:val="24"/>
        </w:rPr>
        <w:t>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C09D3E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pozitivním orientačním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F120C7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F120C7">
      <w:pPr>
        <w:spacing w:after="0"/>
        <w:rPr>
          <w:color w:val="000000"/>
          <w:szCs w:val="22"/>
        </w:rPr>
      </w:pPr>
    </w:p>
    <w:p w14:paraId="6ED78552" w14:textId="7AD897E3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6247E715" w14:textId="1ABAAA4A" w:rsidR="00F120C7" w:rsidRPr="00231BC2" w:rsidRDefault="00F120C7" w:rsidP="00F120C7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vymažte)</w:t>
      </w:r>
    </w:p>
    <w:sectPr w:rsidR="00F120C7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50BE6" w14:textId="77777777" w:rsidR="00F30D99" w:rsidRDefault="00F30D99" w:rsidP="00360830">
      <w:r>
        <w:separator/>
      </w:r>
    </w:p>
  </w:endnote>
  <w:endnote w:type="continuationSeparator" w:id="0">
    <w:p w14:paraId="445AE765" w14:textId="77777777" w:rsidR="00F30D99" w:rsidRDefault="00F30D9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7964C4E" w:rsidR="009A6B24" w:rsidRDefault="004815A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046E4631" w:rsidR="009A6B24" w:rsidRDefault="004815A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8FE75" w14:textId="77777777" w:rsidR="00F30D99" w:rsidRDefault="00F30D99" w:rsidP="00360830">
      <w:r>
        <w:separator/>
      </w:r>
    </w:p>
  </w:footnote>
  <w:footnote w:type="continuationSeparator" w:id="0">
    <w:p w14:paraId="2D10726C" w14:textId="77777777" w:rsidR="00F30D99" w:rsidRDefault="00F30D9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4FD36768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F120C7">
      <w:rPr>
        <w:sz w:val="24"/>
        <w:szCs w:val="24"/>
      </w:rPr>
      <w:t>Smlouva o dílo</w:t>
    </w:r>
  </w:p>
  <w:p w14:paraId="7C32CE54" w14:textId="5410480B" w:rsidR="00F120C7" w:rsidRPr="0087779A" w:rsidRDefault="00F120C7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„PD - Areál autobusy Hranečník – Rekonstrukce učňovských dílen“</w:t>
    </w:r>
  </w:p>
  <w:p w14:paraId="2B14DF57" w14:textId="0EDF56E6" w:rsidR="00F120C7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120C7">
      <w:rPr>
        <w:sz w:val="20"/>
        <w:szCs w:val="20"/>
      </w:rPr>
      <w:t>objednatele:</w:t>
    </w:r>
  </w:p>
  <w:p w14:paraId="065DB92C" w14:textId="3E8E4D8A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120C7">
      <w:rPr>
        <w:sz w:val="20"/>
        <w:szCs w:val="20"/>
      </w:rPr>
      <w:t>zhotovitele:</w:t>
    </w:r>
  </w:p>
  <w:p w14:paraId="54958C86" w14:textId="421FE68B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4815A4">
      <w:rPr>
        <w:sz w:val="20"/>
        <w:szCs w:val="20"/>
      </w:rPr>
      <w:t>5 ZD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236CA05B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F120C7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120C7">
      <w:rPr>
        <w:sz w:val="24"/>
        <w:szCs w:val="24"/>
      </w:rPr>
      <w:t xml:space="preserve">Smlouva </w:t>
    </w:r>
    <w:r w:rsidR="00F120C7" w:rsidRPr="00F120C7">
      <w:rPr>
        <w:sz w:val="24"/>
        <w:szCs w:val="24"/>
      </w:rPr>
      <w:t>o</w:t>
    </w:r>
    <w:r w:rsidRPr="00F120C7">
      <w:rPr>
        <w:sz w:val="24"/>
        <w:szCs w:val="24"/>
      </w:rPr>
      <w:t xml:space="preserve"> dílo</w:t>
    </w:r>
  </w:p>
  <w:p w14:paraId="195078B6" w14:textId="17069479" w:rsidR="00F120C7" w:rsidRPr="0087779A" w:rsidRDefault="00F120C7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„PD - Areál autobusy Hranečník – Rekonstrukce učňovských dílen“</w:t>
    </w:r>
  </w:p>
  <w:p w14:paraId="449E9E2F" w14:textId="232FC193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120C7">
      <w:rPr>
        <w:sz w:val="20"/>
        <w:szCs w:val="20"/>
      </w:rPr>
      <w:t>objednatele: DOD20240971</w:t>
    </w:r>
  </w:p>
  <w:p w14:paraId="14274CA4" w14:textId="14020550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120C7">
      <w:rPr>
        <w:sz w:val="20"/>
        <w:szCs w:val="20"/>
      </w:rPr>
      <w:t>zhotovitele:</w:t>
    </w:r>
  </w:p>
  <w:p w14:paraId="42B3E1B5" w14:textId="641D61BF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4815A4">
      <w:rPr>
        <w:sz w:val="20"/>
        <w:szCs w:val="20"/>
      </w:rPr>
      <w:t>5 ZD</w:t>
    </w:r>
    <w:r w:rsidR="00F120C7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815A4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120C7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134D-2009-4E62-8DA5-A826CFA5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1016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4</cp:revision>
  <cp:lastPrinted>2015-04-20T05:50:00Z</cp:lastPrinted>
  <dcterms:created xsi:type="dcterms:W3CDTF">2024-07-31T10:57:00Z</dcterms:created>
  <dcterms:modified xsi:type="dcterms:W3CDTF">2024-08-23T08:40:00Z</dcterms:modified>
</cp:coreProperties>
</file>